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D4" w:rsidRPr="00366E85" w:rsidRDefault="00B710D4" w:rsidP="00B710D4">
      <w:pPr>
        <w:spacing w:line="580" w:lineRule="exact"/>
        <w:jc w:val="center"/>
        <w:rPr>
          <w:rFonts w:ascii="黑体" w:eastAsia="黑体" w:hAnsi="黑体"/>
          <w:color w:val="676767"/>
          <w:sz w:val="44"/>
          <w:szCs w:val="44"/>
        </w:rPr>
      </w:pPr>
      <w:r w:rsidRPr="00366E85">
        <w:rPr>
          <w:rFonts w:ascii="黑体" w:eastAsia="黑体" w:hAnsi="黑体" w:hint="eastAsia"/>
          <w:color w:val="676767"/>
          <w:sz w:val="44"/>
          <w:szCs w:val="44"/>
        </w:rPr>
        <w:t>询价采购报价表</w:t>
      </w:r>
    </w:p>
    <w:p w:rsidR="00B710D4" w:rsidRPr="00DF0C55" w:rsidRDefault="00B710D4" w:rsidP="00B710D4">
      <w:pPr>
        <w:spacing w:line="580" w:lineRule="exact"/>
        <w:ind w:firstLineChars="200" w:firstLine="560"/>
        <w:jc w:val="left"/>
        <w:rPr>
          <w:rFonts w:ascii="仿宋_GB2312" w:eastAsia="仿宋_GB2312" w:hAnsi="微软雅黑"/>
          <w:color w:val="676767"/>
          <w:sz w:val="28"/>
          <w:szCs w:val="28"/>
        </w:rPr>
      </w:pPr>
    </w:p>
    <w:tbl>
      <w:tblPr>
        <w:tblStyle w:val="a4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2977"/>
        <w:gridCol w:w="709"/>
        <w:gridCol w:w="1134"/>
        <w:gridCol w:w="1276"/>
      </w:tblGrid>
      <w:tr w:rsidR="00B710D4" w:rsidTr="000227CB">
        <w:trPr>
          <w:trHeight w:val="730"/>
        </w:trPr>
        <w:tc>
          <w:tcPr>
            <w:tcW w:w="1560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 w:rsidRPr="00231070">
              <w:rPr>
                <w:rFonts w:hint="eastAsia"/>
                <w:b/>
              </w:rPr>
              <w:t>品种</w:t>
            </w:r>
          </w:p>
        </w:tc>
        <w:tc>
          <w:tcPr>
            <w:tcW w:w="1275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 w:rsidRPr="00231070">
              <w:rPr>
                <w:rFonts w:hint="eastAsia"/>
                <w:b/>
              </w:rPr>
              <w:t>规格/</w:t>
            </w:r>
            <w:r w:rsidRPr="00231070">
              <w:rPr>
                <w:b/>
              </w:rPr>
              <w:t>mm</w:t>
            </w:r>
          </w:p>
        </w:tc>
        <w:tc>
          <w:tcPr>
            <w:tcW w:w="2977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 w:rsidRPr="00231070">
              <w:rPr>
                <w:rFonts w:hint="eastAsia"/>
                <w:b/>
              </w:rPr>
              <w:t>制作要求</w:t>
            </w:r>
          </w:p>
        </w:tc>
        <w:tc>
          <w:tcPr>
            <w:tcW w:w="709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预估</w:t>
            </w:r>
            <w:r w:rsidRPr="00231070">
              <w:rPr>
                <w:rFonts w:hint="eastAsia"/>
                <w:b/>
              </w:rPr>
              <w:t>数量</w:t>
            </w:r>
          </w:p>
        </w:tc>
        <w:tc>
          <w:tcPr>
            <w:tcW w:w="1134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 w:rsidRPr="00231070">
              <w:rPr>
                <w:rFonts w:hint="eastAsia"/>
                <w:b/>
              </w:rPr>
              <w:t>单位/元</w:t>
            </w:r>
          </w:p>
        </w:tc>
        <w:tc>
          <w:tcPr>
            <w:tcW w:w="1276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 w:rsidRPr="00231070">
              <w:rPr>
                <w:rFonts w:hint="eastAsia"/>
                <w:b/>
              </w:rPr>
              <w:t>金额/元</w:t>
            </w:r>
          </w:p>
        </w:tc>
      </w:tr>
      <w:tr w:rsidR="00B710D4" w:rsidTr="000227CB">
        <w:trPr>
          <w:trHeight w:val="1436"/>
        </w:trPr>
        <w:tc>
          <w:tcPr>
            <w:tcW w:w="1560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铝板科室牌</w:t>
            </w:r>
          </w:p>
        </w:tc>
        <w:tc>
          <w:tcPr>
            <w:tcW w:w="1275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t>50</w:t>
            </w:r>
            <w:r>
              <w:rPr>
                <w:rFonts w:hint="eastAsia"/>
              </w:rPr>
              <w:t>×</w:t>
            </w:r>
            <w:r>
              <w:t>150</w:t>
            </w:r>
          </w:p>
        </w:tc>
        <w:tc>
          <w:tcPr>
            <w:tcW w:w="2977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铝板厚度≥1</w:t>
            </w:r>
            <w:r>
              <w:t>5</w:t>
            </w:r>
            <w:r>
              <w:rPr>
                <w:rFonts w:hint="eastAsia"/>
              </w:rPr>
              <w:t>、烤漆丝印或不干胶、可组拆</w:t>
            </w:r>
          </w:p>
        </w:tc>
        <w:tc>
          <w:tcPr>
            <w:tcW w:w="709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B710D4" w:rsidTr="000227CB">
        <w:trPr>
          <w:trHeight w:val="1458"/>
        </w:trPr>
        <w:tc>
          <w:tcPr>
            <w:tcW w:w="1560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人员去向牌</w:t>
            </w:r>
          </w:p>
        </w:tc>
        <w:tc>
          <w:tcPr>
            <w:tcW w:w="1275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t>80</w:t>
            </w:r>
            <w:r>
              <w:rPr>
                <w:rFonts w:hint="eastAsia"/>
              </w:rPr>
              <w:t>×1</w:t>
            </w:r>
            <w:r>
              <w:t>20</w:t>
            </w:r>
          </w:p>
        </w:tc>
        <w:tc>
          <w:tcPr>
            <w:tcW w:w="2977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铝型材、汽车烤漆、丝印、配滑板、可组拆</w:t>
            </w:r>
          </w:p>
        </w:tc>
        <w:tc>
          <w:tcPr>
            <w:tcW w:w="709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B710D4" w:rsidTr="000227CB">
        <w:trPr>
          <w:trHeight w:val="1458"/>
        </w:trPr>
        <w:tc>
          <w:tcPr>
            <w:tcW w:w="1560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门牌号</w:t>
            </w:r>
          </w:p>
        </w:tc>
        <w:tc>
          <w:tcPr>
            <w:tcW w:w="1275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×1</w:t>
            </w:r>
            <w:r>
              <w:t>60</w:t>
            </w:r>
          </w:p>
        </w:tc>
        <w:tc>
          <w:tcPr>
            <w:tcW w:w="2977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铜板腐蚀、厚度0</w:t>
            </w:r>
            <w:r>
              <w:t>.8</w:t>
            </w:r>
            <w:r>
              <w:rPr>
                <w:rFonts w:hint="eastAsia"/>
              </w:rPr>
              <w:t>毫米</w:t>
            </w:r>
          </w:p>
        </w:tc>
        <w:tc>
          <w:tcPr>
            <w:tcW w:w="709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B710D4" w:rsidTr="000227CB">
        <w:trPr>
          <w:trHeight w:val="730"/>
        </w:trPr>
        <w:tc>
          <w:tcPr>
            <w:tcW w:w="1560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移牌</w:t>
            </w:r>
          </w:p>
        </w:tc>
        <w:tc>
          <w:tcPr>
            <w:tcW w:w="1275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2977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709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B710D4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B710D4" w:rsidTr="000227CB">
        <w:trPr>
          <w:trHeight w:val="730"/>
        </w:trPr>
        <w:tc>
          <w:tcPr>
            <w:tcW w:w="1560" w:type="dxa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jc w:val="center"/>
              <w:rPr>
                <w:b/>
              </w:rPr>
            </w:pPr>
            <w:r w:rsidRPr="00231070">
              <w:rPr>
                <w:rFonts w:hint="eastAsia"/>
                <w:b/>
              </w:rPr>
              <w:t>总价</w:t>
            </w:r>
          </w:p>
        </w:tc>
        <w:tc>
          <w:tcPr>
            <w:tcW w:w="7371" w:type="dxa"/>
            <w:gridSpan w:val="5"/>
            <w:vAlign w:val="center"/>
          </w:tcPr>
          <w:p w:rsidR="00B710D4" w:rsidRPr="00231070" w:rsidRDefault="00B710D4" w:rsidP="000227CB">
            <w:pPr>
              <w:pStyle w:val="a3"/>
              <w:spacing w:before="0" w:beforeAutospacing="0" w:after="0" w:afterAutospacing="0" w:line="400" w:lineRule="exact"/>
              <w:rPr>
                <w:b/>
                <w:u w:val="single"/>
              </w:rPr>
            </w:pPr>
            <w:r w:rsidRPr="00231070">
              <w:rPr>
                <w:rFonts w:hint="eastAsia"/>
                <w:b/>
              </w:rPr>
              <w:t>￥：</w:t>
            </w:r>
            <w:r w:rsidRPr="00231070">
              <w:rPr>
                <w:rFonts w:hint="eastAsia"/>
                <w:b/>
                <w:u w:val="single"/>
              </w:rPr>
              <w:t xml:space="preserve"> </w:t>
            </w:r>
            <w:r w:rsidRPr="00231070">
              <w:rPr>
                <w:b/>
                <w:u w:val="single"/>
              </w:rPr>
              <w:t xml:space="preserve">           </w:t>
            </w:r>
            <w:r w:rsidRPr="00231070">
              <w:rPr>
                <w:rFonts w:hint="eastAsia"/>
                <w:b/>
              </w:rPr>
              <w:t xml:space="preserve">（大写： </w:t>
            </w:r>
            <w:r w:rsidRPr="00231070">
              <w:rPr>
                <w:b/>
              </w:rPr>
              <w:t xml:space="preserve">                   </w:t>
            </w:r>
            <w:r w:rsidRPr="00231070">
              <w:rPr>
                <w:rFonts w:hint="eastAsia"/>
                <w:b/>
              </w:rPr>
              <w:t>）</w:t>
            </w:r>
          </w:p>
        </w:tc>
      </w:tr>
    </w:tbl>
    <w:p w:rsidR="00B710D4" w:rsidRDefault="00B710D4" w:rsidP="00B710D4">
      <w:pPr>
        <w:pStyle w:val="a3"/>
        <w:shd w:val="clear" w:color="auto" w:fill="FFFFFF"/>
        <w:spacing w:before="0" w:beforeAutospacing="0" w:after="0" w:afterAutospacing="0"/>
        <w:rPr>
          <w:rFonts w:ascii="华文仿宋" w:eastAsia="华文仿宋" w:hAnsi="华文仿宋"/>
        </w:rPr>
      </w:pPr>
    </w:p>
    <w:p w:rsidR="00B710D4" w:rsidRPr="00627B88" w:rsidRDefault="00B710D4" w:rsidP="00B710D4">
      <w:pPr>
        <w:pStyle w:val="a3"/>
        <w:shd w:val="clear" w:color="auto" w:fill="FFFFFF"/>
        <w:spacing w:before="0" w:beforeAutospacing="0" w:after="0" w:afterAutospacing="0"/>
        <w:rPr>
          <w:rFonts w:ascii="华文仿宋" w:eastAsia="华文仿宋" w:hAnsi="华文仿宋"/>
        </w:rPr>
      </w:pPr>
      <w:r w:rsidRPr="00627B88">
        <w:rPr>
          <w:rFonts w:ascii="华文仿宋" w:eastAsia="华文仿宋" w:hAnsi="华文仿宋" w:hint="eastAsia"/>
        </w:rPr>
        <w:t>注：1、可能会有某些工艺要求与尺寸，将在制作时通知制作方。</w:t>
      </w:r>
    </w:p>
    <w:p w:rsidR="00B710D4" w:rsidRPr="00627B88" w:rsidRDefault="00B710D4" w:rsidP="00B710D4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华文仿宋" w:eastAsia="华文仿宋" w:hAnsi="华文仿宋"/>
        </w:rPr>
      </w:pPr>
      <w:r w:rsidRPr="00627B88">
        <w:rPr>
          <w:rFonts w:ascii="华文仿宋" w:eastAsia="华文仿宋" w:hAnsi="华文仿宋"/>
        </w:rPr>
        <w:t>2</w:t>
      </w:r>
      <w:r w:rsidRPr="00627B88">
        <w:rPr>
          <w:rFonts w:ascii="华文仿宋" w:eastAsia="华文仿宋" w:hAnsi="华文仿宋" w:hint="eastAsia"/>
        </w:rPr>
        <w:t>、标识牌响应须在3日内完成</w:t>
      </w:r>
      <w:r>
        <w:rPr>
          <w:rFonts w:ascii="华文仿宋" w:eastAsia="华文仿宋" w:hAnsi="华文仿宋" w:hint="eastAsia"/>
        </w:rPr>
        <w:t>，工程量按时结算的方式计算</w:t>
      </w:r>
      <w:r w:rsidRPr="00627B88">
        <w:rPr>
          <w:rFonts w:ascii="华文仿宋" w:eastAsia="华文仿宋" w:hAnsi="华文仿宋" w:hint="eastAsia"/>
        </w:rPr>
        <w:t>。</w:t>
      </w:r>
    </w:p>
    <w:p w:rsidR="00B710D4" w:rsidRDefault="00B710D4" w:rsidP="00B710D4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华文仿宋" w:eastAsia="华文仿宋" w:hAnsi="华文仿宋"/>
        </w:rPr>
      </w:pPr>
      <w:r w:rsidRPr="00627B88">
        <w:rPr>
          <w:rFonts w:ascii="华文仿宋" w:eastAsia="华文仿宋" w:hAnsi="华文仿宋" w:hint="eastAsia"/>
        </w:rPr>
        <w:t>3、所报价包含设计、制作、安装、运输、质保、税金等一切费用。</w:t>
      </w:r>
    </w:p>
    <w:p w:rsidR="00B710D4" w:rsidRPr="00627B88" w:rsidRDefault="00B710D4" w:rsidP="00B710D4">
      <w:pPr>
        <w:pStyle w:val="a3"/>
        <w:shd w:val="clear" w:color="auto" w:fill="FFFFFF"/>
        <w:spacing w:before="0" w:beforeAutospacing="0" w:after="0" w:afterAutospacing="0"/>
        <w:ind w:left="645"/>
        <w:rPr>
          <w:rFonts w:ascii="华文仿宋" w:eastAsia="华文仿宋" w:hAnsi="华文仿宋"/>
        </w:rPr>
      </w:pPr>
    </w:p>
    <w:p w:rsidR="00431569" w:rsidRPr="00B710D4" w:rsidRDefault="00431569">
      <w:bookmarkStart w:id="0" w:name="_GoBack"/>
      <w:bookmarkEnd w:id="0"/>
    </w:p>
    <w:sectPr w:rsidR="00431569" w:rsidRPr="00B710D4" w:rsidSect="00DF0C55">
      <w:pgSz w:w="11906" w:h="16838" w:code="9"/>
      <w:pgMar w:top="2098" w:right="1474" w:bottom="1985" w:left="1474" w:header="851" w:footer="992" w:gutter="0"/>
      <w:cols w:space="425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78"/>
    <w:rsid w:val="00431569"/>
    <w:rsid w:val="00686F94"/>
    <w:rsid w:val="00957178"/>
    <w:rsid w:val="00B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9373-27EB-4C77-9092-157A954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7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 M620</dc:creator>
  <cp:keywords/>
  <dc:description/>
  <cp:lastModifiedBy>QiTian M620</cp:lastModifiedBy>
  <cp:revision>2</cp:revision>
  <dcterms:created xsi:type="dcterms:W3CDTF">2021-05-08T00:59:00Z</dcterms:created>
  <dcterms:modified xsi:type="dcterms:W3CDTF">2021-05-08T01:00:00Z</dcterms:modified>
</cp:coreProperties>
</file>