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0A" w:rsidRDefault="00F06495" w:rsidP="00C3400A">
      <w:pPr>
        <w:snapToGrid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图书馆</w:t>
      </w:r>
      <w:r w:rsidR="0095007D">
        <w:rPr>
          <w:rFonts w:ascii="宋体" w:hAnsi="宋体" w:hint="eastAsia"/>
          <w:b/>
          <w:color w:val="000000"/>
          <w:sz w:val="28"/>
          <w:szCs w:val="28"/>
        </w:rPr>
        <w:t>二</w:t>
      </w:r>
      <w:r w:rsidR="00C3400A" w:rsidRPr="00C3400A">
        <w:rPr>
          <w:rFonts w:ascii="宋体" w:hAnsi="宋体" w:hint="eastAsia"/>
          <w:b/>
          <w:color w:val="000000"/>
          <w:sz w:val="28"/>
          <w:szCs w:val="28"/>
        </w:rPr>
        <w:t>楼报告厅</w:t>
      </w:r>
      <w:r w:rsidR="00C3400A">
        <w:rPr>
          <w:rFonts w:ascii="宋体" w:hAnsi="宋体" w:hint="eastAsia"/>
          <w:b/>
          <w:bCs/>
          <w:sz w:val="28"/>
          <w:szCs w:val="28"/>
        </w:rPr>
        <w:t>基本信息</w:t>
      </w:r>
    </w:p>
    <w:p w:rsidR="0095007D" w:rsidRDefault="0095007D" w:rsidP="0095007D">
      <w:pPr>
        <w:snapToGrid w:val="0"/>
        <w:rPr>
          <w:rFonts w:ascii="宋体" w:hAnsi="宋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【场馆大小】</w:t>
      </w:r>
      <w:r>
        <w:rPr>
          <w:rFonts w:ascii="宋体" w:hAnsi="宋体" w:hint="eastAsia"/>
          <w:color w:val="000000"/>
          <w:sz w:val="28"/>
          <w:szCs w:val="28"/>
        </w:rPr>
        <w:t>13排314座。</w:t>
      </w:r>
    </w:p>
    <w:p w:rsidR="0095007D" w:rsidRDefault="0095007D" w:rsidP="0095007D">
      <w:pPr>
        <w:snapToGrid w:val="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【舞台尺寸】</w:t>
      </w:r>
      <w:r>
        <w:rPr>
          <w:rFonts w:ascii="宋体" w:hAnsi="宋体" w:hint="eastAsia"/>
          <w:color w:val="000000"/>
          <w:sz w:val="28"/>
          <w:szCs w:val="28"/>
        </w:rPr>
        <w:t>宽11.2m高3.4m深3.3m（供摆放会议桌和安装LED屏做参考），主席台可安排10座，配立式讲台1个，有线鹅颈话筒3个，无线手持话筒2个，</w:t>
      </w:r>
      <w:r>
        <w:rPr>
          <w:rFonts w:ascii="宋体" w:hAnsi="宋体" w:hint="eastAsia"/>
          <w:sz w:val="28"/>
          <w:szCs w:val="28"/>
        </w:rPr>
        <w:t>投影仪1个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95007D" w:rsidRDefault="0095007D" w:rsidP="0095007D">
      <w:pPr>
        <w:snapToGrid w:val="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【加装设备】</w:t>
      </w:r>
      <w:r>
        <w:rPr>
          <w:rFonts w:ascii="宋体" w:hAnsi="宋体" w:hint="eastAsia"/>
          <w:color w:val="000000"/>
          <w:sz w:val="28"/>
          <w:szCs w:val="28"/>
        </w:rPr>
        <w:t>前挂横幅10.2m，后挂横幅11.1m；舞台喷绘8m*3m。</w:t>
      </w:r>
    </w:p>
    <w:p w:rsidR="0095007D" w:rsidRDefault="0095007D" w:rsidP="0095007D">
      <w:pPr>
        <w:snapToGrid w:val="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【示意图】</w:t>
      </w:r>
    </w:p>
    <w:p w:rsidR="00F06495" w:rsidRDefault="0095007D" w:rsidP="00C3400A">
      <w:pPr>
        <w:snapToGrid w:val="0"/>
        <w:rPr>
          <w:rFonts w:ascii="宋体" w:hAnsi="宋体" w:hint="eastAsia"/>
          <w:sz w:val="28"/>
          <w:szCs w:val="28"/>
        </w:rPr>
      </w:pPr>
      <w:r w:rsidRPr="0095007D">
        <w:rPr>
          <w:rFonts w:ascii="宋体" w:hAnsi="宋体"/>
          <w:sz w:val="28"/>
          <w:szCs w:val="28"/>
        </w:rPr>
        <w:drawing>
          <wp:inline distT="0" distB="0" distL="0" distR="0">
            <wp:extent cx="5273675" cy="2430780"/>
            <wp:effectExtent l="19050" t="0" r="3175" b="0"/>
            <wp:docPr id="11" name="图片 10" descr="1608258275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08258275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07D" w:rsidRPr="00F06495" w:rsidRDefault="0095007D" w:rsidP="00C3400A">
      <w:pPr>
        <w:snapToGrid w:val="0"/>
        <w:rPr>
          <w:rFonts w:ascii="宋体" w:hAnsi="宋体" w:hint="eastAsia"/>
          <w:sz w:val="28"/>
          <w:szCs w:val="28"/>
        </w:rPr>
      </w:pPr>
      <w:r w:rsidRPr="0095007D">
        <w:rPr>
          <w:rFonts w:ascii="宋体" w:hAnsi="宋体"/>
          <w:sz w:val="28"/>
          <w:szCs w:val="28"/>
        </w:rPr>
        <w:drawing>
          <wp:inline distT="0" distB="0" distL="0" distR="0">
            <wp:extent cx="5274310" cy="3955415"/>
            <wp:effectExtent l="19050" t="0" r="2540" b="0"/>
            <wp:docPr id="12" name="图片 11" descr="图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二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14D" w:rsidRDefault="008E014D"/>
    <w:sectPr w:rsidR="008E014D" w:rsidSect="008E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00A"/>
    <w:rsid w:val="006E117F"/>
    <w:rsid w:val="008E014D"/>
    <w:rsid w:val="0095007D"/>
    <w:rsid w:val="00C3400A"/>
    <w:rsid w:val="00F0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0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3400A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C340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40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2021-01-20T07:39:00Z</dcterms:created>
  <dcterms:modified xsi:type="dcterms:W3CDTF">2021-01-20T07:39:00Z</dcterms:modified>
</cp:coreProperties>
</file>